
<file path=[Content_Types].xml><?xml version="1.0" encoding="utf-8"?>
<Types xmlns="http://schemas.openxmlformats.org/package/2006/content-types">
  <Default ContentType="image/gif" Extension="gif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Title"/>
        <w:pBdr>
          <w:top w:color="auto" w:space="0" w:sz="0" w:val="none"/>
          <w:left w:color="auto" w:space="0" w:sz="0" w:val="none"/>
          <w:bottom w:color="auto" w:space="0" w:sz="0" w:val="none"/>
          <w:right w:color="auto" w:space="0" w:sz="0" w:val="none"/>
          <w:between w:color="auto" w:space="0" w:sz="0" w:val="none"/>
        </w:pBdr>
        <w:shd w:fill="ffffff" w:val="clear"/>
        <w:spacing w:line="360" w:lineRule="auto"/>
        <w:rPr/>
      </w:pPr>
      <w:bookmarkStart w:colFirst="0" w:colLast="0" w:name="_xxht7x1jmp4v" w:id="0"/>
      <w:bookmarkEnd w:id="0"/>
      <w:r w:rsidDel="00000000" w:rsidR="00000000" w:rsidRPr="00000000">
        <w:rPr>
          <w:rtl w:val="0"/>
        </w:rPr>
        <w:t xml:space="preserve">Create a Team of Catventurers — Catizens Overview Trailer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b w:val="1"/>
          <w:rtl w:val="0"/>
        </w:rPr>
        <w:t xml:space="preserve">July 26, 2021.</w:t>
      </w:r>
      <w:r w:rsidDel="00000000" w:rsidR="00000000" w:rsidRPr="00000000">
        <w:rPr>
          <w:rtl w:val="0"/>
        </w:rPr>
        <w:t xml:space="preserve"> HeroCraft PC is proud to present a new trailer for its most adorable game yet: </w:t>
      </w: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! And what exactly is </w:t>
      </w: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? It's a colony management simulation game where you watch over a group of kitties—all with unique, quirky personalities—as you help them build and grow their settlement. </w:t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The gameplay overview trailer shows off a few situations you may come across while playing </w:t>
      </w: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. Each catizen has a distinct personality with unique traits, which means forming an effective team of settlers from a bunch of fluffy catventurers is no small task. But don’t worry, herding cats is fun and easy! It’s easy, right? 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hyperlink r:id="rId6">
        <w:r w:rsidDel="00000000" w:rsidR="00000000" w:rsidRPr="00000000">
          <w:rPr>
            <w:color w:val="1155cc"/>
            <w:u w:val="single"/>
          </w:rPr>
          <w:drawing>
            <wp:inline distB="114300" distT="114300" distL="114300" distR="114300">
              <wp:extent cx="5476875" cy="3067050"/>
              <wp:effectExtent b="0" l="0" r="0" t="0"/>
              <wp:docPr id="1" name="image1.gif"/>
              <a:graphic>
                <a:graphicData uri="http://schemas.openxmlformats.org/drawingml/2006/picture">
                  <pic:pic>
                    <pic:nvPicPr>
                      <pic:cNvPr id="0" name="image1.gif"/>
                      <pic:cNvPicPr preferRelativeResize="0"/>
                    </pic:nvPicPr>
                    <pic:blipFill>
                      <a:blip r:embed="rId7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76875" cy="306705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i w:val="1"/>
        </w:rPr>
      </w:pPr>
      <w:hyperlink r:id="rId8">
        <w:r w:rsidDel="00000000" w:rsidR="00000000" w:rsidRPr="00000000">
          <w:rPr>
            <w:i w:val="1"/>
            <w:color w:val="1155cc"/>
            <w:u w:val="single"/>
            <w:rtl w:val="0"/>
          </w:rPr>
          <w:t xml:space="preserve">Watch trailer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  <w:t xml:space="preserve">The trailer was just premiered via DreamHack Beyond, an ESL Gaming show. Additionally, the game has a free demo that is </w:t>
      </w: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available on Steam</w:t>
        </w:r>
      </w:hyperlink>
      <w:r w:rsidDel="00000000" w:rsidR="00000000" w:rsidRPr="00000000">
        <w:rPr>
          <w:rtl w:val="0"/>
        </w:rPr>
        <w:t xml:space="preserve"> until July 31. </w:t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 is developed by Bad Optics, a small development studio based in the US. The game is published by HeroCraft PC and set to release on Steam later this year.</w:t>
      </w:r>
    </w:p>
    <w:p w:rsidR="00000000" w:rsidDel="00000000" w:rsidP="00000000" w:rsidRDefault="00000000" w:rsidRPr="00000000" w14:paraId="0000000C">
      <w:pPr>
        <w:pStyle w:val="Heading1"/>
        <w:rPr/>
      </w:pPr>
      <w:bookmarkStart w:colFirst="0" w:colLast="0" w:name="_5q0r1tkdg4x4" w:id="1"/>
      <w:bookmarkEnd w:id="1"/>
      <w:r w:rsidDel="00000000" w:rsidR="00000000" w:rsidRPr="00000000">
        <w:rPr>
          <w:rtl w:val="0"/>
        </w:rPr>
        <w:t xml:space="preserve">About HeroCraft PC</w:t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  <w:t xml:space="preserve">HeroCraft PC is a subdivision of HeroCraft—an established developer and publisher of high-quality games, such as </w:t>
      </w:r>
      <w:r w:rsidDel="00000000" w:rsidR="00000000" w:rsidRPr="00000000">
        <w:rPr>
          <w:i w:val="1"/>
          <w:rtl w:val="0"/>
        </w:rPr>
        <w:t xml:space="preserve">King of Dragon Pass</w:t>
      </w:r>
      <w:r w:rsidDel="00000000" w:rsidR="00000000" w:rsidRPr="00000000">
        <w:rPr>
          <w:rtl w:val="0"/>
        </w:rPr>
        <w:t xml:space="preserve">, </w:t>
      </w:r>
      <w:r w:rsidDel="00000000" w:rsidR="00000000" w:rsidRPr="00000000">
        <w:rPr>
          <w:i w:val="1"/>
          <w:rtl w:val="0"/>
        </w:rPr>
        <w:t xml:space="preserve">Tempest</w:t>
      </w:r>
      <w:r w:rsidDel="00000000" w:rsidR="00000000" w:rsidRPr="00000000">
        <w:rPr>
          <w:rtl w:val="0"/>
        </w:rPr>
        <w:t xml:space="preserve">, and </w:t>
      </w:r>
      <w:r w:rsidDel="00000000" w:rsidR="00000000" w:rsidRPr="00000000">
        <w:rPr>
          <w:i w:val="1"/>
          <w:rtl w:val="0"/>
        </w:rPr>
        <w:t xml:space="preserve">Warhammer 40,000: Space Wolf</w:t>
      </w:r>
      <w:r w:rsidDel="00000000" w:rsidR="00000000" w:rsidRPr="00000000">
        <w:rPr>
          <w:rtl w:val="0"/>
        </w:rPr>
        <w:t xml:space="preserve">. The company’s portfolio comprises over 10 games with a focus on role-playing, action and strategy titles. HeroCraft PC is launching several games this year including </w:t>
      </w:r>
      <w:r w:rsidDel="00000000" w:rsidR="00000000" w:rsidRPr="00000000">
        <w:rPr>
          <w:i w:val="1"/>
          <w:rtl w:val="0"/>
        </w:rPr>
        <w:t xml:space="preserve">Gravewood High</w:t>
      </w:r>
      <w:r w:rsidDel="00000000" w:rsidR="00000000" w:rsidRPr="00000000">
        <w:rPr>
          <w:rtl w:val="0"/>
        </w:rPr>
        <w:t xml:space="preserve"> (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Steam</w:t>
        </w:r>
      </w:hyperlink>
      <w:r w:rsidDel="00000000" w:rsidR="00000000" w:rsidRPr="00000000">
        <w:rPr>
          <w:rtl w:val="0"/>
        </w:rPr>
        <w:t xml:space="preserve">, </w:t>
      </w:r>
      <w:hyperlink r:id="rId11">
        <w:r w:rsidDel="00000000" w:rsidR="00000000" w:rsidRPr="00000000">
          <w:rPr>
            <w:color w:val="1155cc"/>
            <w:u w:val="single"/>
            <w:rtl w:val="0"/>
          </w:rPr>
          <w:t xml:space="preserve">EGS</w:t>
        </w:r>
      </w:hyperlink>
      <w:r w:rsidDel="00000000" w:rsidR="00000000" w:rsidRPr="00000000">
        <w:rPr>
          <w:rtl w:val="0"/>
        </w:rPr>
        <w:t xml:space="preserve">), </w:t>
      </w:r>
      <w:r w:rsidDel="00000000" w:rsidR="00000000" w:rsidRPr="00000000">
        <w:rPr>
          <w:i w:val="1"/>
          <w:rtl w:val="0"/>
        </w:rPr>
        <w:t xml:space="preserve">Anvil Saga</w:t>
      </w:r>
      <w:r w:rsidDel="00000000" w:rsidR="00000000" w:rsidRPr="00000000">
        <w:rPr>
          <w:rtl w:val="0"/>
        </w:rPr>
        <w:t xml:space="preserve"> (</w:t>
      </w:r>
      <w:hyperlink r:id="rId12">
        <w:r w:rsidDel="00000000" w:rsidR="00000000" w:rsidRPr="00000000">
          <w:rPr>
            <w:color w:val="1155cc"/>
            <w:u w:val="single"/>
            <w:rtl w:val="0"/>
          </w:rPr>
          <w:t xml:space="preserve">Steam</w:t>
        </w:r>
      </w:hyperlink>
      <w:r w:rsidDel="00000000" w:rsidR="00000000" w:rsidRPr="00000000">
        <w:rPr>
          <w:rtl w:val="0"/>
        </w:rPr>
        <w:t xml:space="preserve">), </w:t>
      </w:r>
      <w:r w:rsidDel="00000000" w:rsidR="00000000" w:rsidRPr="00000000">
        <w:rPr>
          <w:i w:val="1"/>
          <w:rtl w:val="0"/>
        </w:rPr>
        <w:t xml:space="preserve">Revival: Recolonization</w:t>
      </w:r>
      <w:r w:rsidDel="00000000" w:rsidR="00000000" w:rsidRPr="00000000">
        <w:rPr>
          <w:rtl w:val="0"/>
        </w:rPr>
        <w:t xml:space="preserve"> (</w:t>
      </w:r>
      <w:hyperlink r:id="rId13">
        <w:r w:rsidDel="00000000" w:rsidR="00000000" w:rsidRPr="00000000">
          <w:rPr>
            <w:color w:val="1155cc"/>
            <w:u w:val="single"/>
            <w:rtl w:val="0"/>
          </w:rPr>
          <w:t xml:space="preserve">Steam</w:t>
        </w:r>
      </w:hyperlink>
      <w:r w:rsidDel="00000000" w:rsidR="00000000" w:rsidRPr="00000000">
        <w:rPr>
          <w:rtl w:val="0"/>
        </w:rPr>
        <w:t xml:space="preserve">), </w:t>
      </w: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 (</w:t>
      </w:r>
      <w:hyperlink r:id="rId14">
        <w:r w:rsidDel="00000000" w:rsidR="00000000" w:rsidRPr="00000000">
          <w:rPr>
            <w:color w:val="1155cc"/>
            <w:u w:val="single"/>
            <w:rtl w:val="0"/>
          </w:rPr>
          <w:t xml:space="preserve">Steam</w:t>
        </w:r>
      </w:hyperlink>
      <w:r w:rsidDel="00000000" w:rsidR="00000000" w:rsidRPr="00000000">
        <w:rPr>
          <w:rtl w:val="0"/>
        </w:rPr>
        <w:t xml:space="preserve">) and </w:t>
      </w:r>
      <w:r w:rsidDel="00000000" w:rsidR="00000000" w:rsidRPr="00000000">
        <w:rPr>
          <w:i w:val="1"/>
          <w:rtl w:val="0"/>
        </w:rPr>
        <w:t xml:space="preserve">Organs Please</w:t>
      </w:r>
      <w:r w:rsidDel="00000000" w:rsidR="00000000" w:rsidRPr="00000000">
        <w:rPr>
          <w:rtl w:val="0"/>
        </w:rPr>
        <w:t xml:space="preserve"> (</w:t>
      </w:r>
      <w:hyperlink r:id="rId15">
        <w:r w:rsidDel="00000000" w:rsidR="00000000" w:rsidRPr="00000000">
          <w:rPr>
            <w:color w:val="1155cc"/>
            <w:u w:val="single"/>
            <w:rtl w:val="0"/>
          </w:rPr>
          <w:t xml:space="preserve">Steam</w:t>
        </w:r>
      </w:hyperlink>
      <w:r w:rsidDel="00000000" w:rsidR="00000000" w:rsidRPr="00000000">
        <w:rPr>
          <w:rtl w:val="0"/>
        </w:rPr>
        <w:t xml:space="preserve">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1"/>
        <w:rPr/>
      </w:pPr>
      <w:bookmarkStart w:colFirst="0" w:colLast="0" w:name="_yoivedmkmk2r" w:id="2"/>
      <w:bookmarkEnd w:id="2"/>
      <w:r w:rsidDel="00000000" w:rsidR="00000000" w:rsidRPr="00000000">
        <w:rPr>
          <w:rtl w:val="0"/>
        </w:rPr>
        <w:t xml:space="preserve">About Bad Optics Games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A US-based indie studio working on their debut project, </w:t>
      </w:r>
      <w:r w:rsidDel="00000000" w:rsidR="00000000" w:rsidRPr="00000000">
        <w:rPr>
          <w:i w:val="1"/>
          <w:rtl w:val="0"/>
        </w:rPr>
        <w:t xml:space="preserve">Catizens</w:t>
      </w:r>
      <w:r w:rsidDel="00000000" w:rsidR="00000000" w:rsidRPr="00000000">
        <w:rPr>
          <w:rtl w:val="0"/>
        </w:rPr>
        <w:t xml:space="preserve">. The team is led by Yang Shan, who brings a wealth of video game development experience. She previously worked on </w:t>
      </w:r>
      <w:r w:rsidDel="00000000" w:rsidR="00000000" w:rsidRPr="00000000">
        <w:rPr>
          <w:i w:val="1"/>
          <w:rtl w:val="0"/>
        </w:rPr>
        <w:t xml:space="preserve">The Sims 3</w:t>
      </w:r>
      <w:r w:rsidDel="00000000" w:rsidR="00000000" w:rsidRPr="00000000">
        <w:rPr>
          <w:rtl w:val="0"/>
        </w:rPr>
        <w:t xml:space="preserve"> and </w:t>
      </w:r>
      <w:r w:rsidDel="00000000" w:rsidR="00000000" w:rsidRPr="00000000">
        <w:rPr>
          <w:i w:val="1"/>
          <w:rtl w:val="0"/>
        </w:rPr>
        <w:t xml:space="preserve">The Sims 4</w:t>
      </w:r>
      <w:r w:rsidDel="00000000" w:rsidR="00000000" w:rsidRPr="00000000">
        <w:rPr>
          <w:rtl w:val="0"/>
        </w:rPr>
        <w:t xml:space="preserve"> as a gameplay engineer.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Contacts</w:t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  <w:t xml:space="preserve">HeroCraft PC PR Manager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  <w:t xml:space="preserve">Sergey Ulankin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>
          <w:rtl w:val="0"/>
        </w:rPr>
        <w:t xml:space="preserve">ulankin@herocraft.com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b w:val="1"/>
          <w:rtl w:val="0"/>
        </w:rPr>
        <w:t xml:space="preserve">Review keys: </w:t>
      </w:r>
      <w:r w:rsidDel="00000000" w:rsidR="00000000" w:rsidRPr="00000000">
        <w:rPr>
          <w:rtl w:val="0"/>
        </w:rPr>
        <w:t xml:space="preserve">Please contact </w:t>
      </w:r>
      <w:hyperlink r:id="rId16">
        <w:r w:rsidDel="00000000" w:rsidR="00000000" w:rsidRPr="00000000">
          <w:rPr>
            <w:color w:val="1155cc"/>
            <w:u w:val="single"/>
            <w:rtl w:val="0"/>
          </w:rPr>
          <w:t xml:space="preserve">craftpr@herocraft.com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Download the trailer and other assets </w:t>
      </w:r>
      <w:hyperlink r:id="rId17">
        <w:r w:rsidDel="00000000" w:rsidR="00000000" w:rsidRPr="00000000">
          <w:rPr>
            <w:color w:val="1155cc"/>
            <w:u w:val="single"/>
            <w:rtl w:val="0"/>
          </w:rPr>
          <w:t xml:space="preserve">here</w:t>
        </w:r>
      </w:hyperlink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epicgames.com/store/p/gravewood-high" TargetMode="External"/><Relationship Id="rId10" Type="http://schemas.openxmlformats.org/officeDocument/2006/relationships/hyperlink" Target="https://store.steampowered.com/app/1239300/Gravewood_High/" TargetMode="External"/><Relationship Id="rId13" Type="http://schemas.openxmlformats.org/officeDocument/2006/relationships/hyperlink" Target="https://store.steampowered.com/app/1306770/Revival_Recolonization/" TargetMode="External"/><Relationship Id="rId12" Type="http://schemas.openxmlformats.org/officeDocument/2006/relationships/hyperlink" Target="https://store.steampowered.com/app/1587540/Anvil_Saga/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bit.ly/CatizensHCT" TargetMode="External"/><Relationship Id="rId15" Type="http://schemas.openxmlformats.org/officeDocument/2006/relationships/hyperlink" Target="https://store.steampowered.com/app/1593780/Organs_Please/" TargetMode="External"/><Relationship Id="rId14" Type="http://schemas.openxmlformats.org/officeDocument/2006/relationships/hyperlink" Target="https://store.steampowered.com/app/957660/Catizens/" TargetMode="External"/><Relationship Id="rId17" Type="http://schemas.openxmlformats.org/officeDocument/2006/relationships/hyperlink" Target="https://drive.google.com/drive/folders/1iW5jx3Irkj50N9gXaEonUnY37J6En6OY" TargetMode="External"/><Relationship Id="rId16" Type="http://schemas.openxmlformats.org/officeDocument/2006/relationships/hyperlink" Target="mailto:craftpr@herocraft.com" TargetMode="External"/><Relationship Id="rId5" Type="http://schemas.openxmlformats.org/officeDocument/2006/relationships/styles" Target="styles.xml"/><Relationship Id="rId6" Type="http://schemas.openxmlformats.org/officeDocument/2006/relationships/hyperlink" Target="https://www.youtube.com/watch?v=hM1fQ7HxrJI" TargetMode="External"/><Relationship Id="rId7" Type="http://schemas.openxmlformats.org/officeDocument/2006/relationships/image" Target="media/image1.gif"/><Relationship Id="rId8" Type="http://schemas.openxmlformats.org/officeDocument/2006/relationships/hyperlink" Target="https://www.youtube.com/watch?v=hM1fQ7HxrJI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